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62" w:rsidRPr="00A87262" w:rsidRDefault="00A87262" w:rsidP="007E0262">
      <w:pPr>
        <w:bidi/>
        <w:jc w:val="center"/>
        <w:rPr>
          <w:rFonts w:asciiTheme="majorBidi" w:hAnsiTheme="majorBidi"/>
          <w:b/>
          <w:bCs/>
          <w:color w:val="0070C0"/>
          <w:rtl/>
          <w:lang w:bidi="fa-IR"/>
        </w:rPr>
      </w:pPr>
      <w:bookmarkStart w:id="0" w:name="_GoBack"/>
      <w:r w:rsidRPr="00A87262">
        <w:rPr>
          <w:rFonts w:asciiTheme="majorBidi" w:hAnsiTheme="majorBidi"/>
          <w:b/>
          <w:bCs/>
          <w:color w:val="0070C0"/>
          <w:rtl/>
          <w:lang w:bidi="fa-IR"/>
        </w:rPr>
        <w:t xml:space="preserve">گزارش عملکرد کتابخانه مرکزی </w:t>
      </w:r>
      <w:r w:rsidR="00A94F9D">
        <w:rPr>
          <w:rFonts w:asciiTheme="majorBidi" w:hAnsiTheme="majorBidi" w:hint="cs"/>
          <w:b/>
          <w:bCs/>
          <w:color w:val="0070C0"/>
          <w:rtl/>
          <w:lang w:bidi="fa-IR"/>
        </w:rPr>
        <w:t xml:space="preserve">دانشگاه علوم پزشکی اردبیل </w:t>
      </w:r>
      <w:r w:rsidRPr="00A87262">
        <w:rPr>
          <w:rFonts w:asciiTheme="majorBidi" w:hAnsiTheme="majorBidi"/>
          <w:b/>
          <w:bCs/>
          <w:color w:val="0070C0"/>
          <w:rtl/>
          <w:lang w:bidi="fa-IR"/>
        </w:rPr>
        <w:t>در سال 1401</w:t>
      </w:r>
      <w:bookmarkEnd w:id="0"/>
    </w:p>
    <w:p w:rsidR="007F3FCE" w:rsidRPr="00A87262" w:rsidRDefault="007F3FCE" w:rsidP="007F3FCE">
      <w:pPr>
        <w:bidi/>
        <w:rPr>
          <w:rFonts w:asciiTheme="majorBidi" w:hAnsiTheme="majorBidi"/>
          <w:b/>
          <w:bCs/>
          <w:rtl/>
        </w:rPr>
      </w:pPr>
      <w:r w:rsidRPr="00A87262">
        <w:rPr>
          <w:rFonts w:asciiTheme="majorBidi" w:hAnsiTheme="majorBidi"/>
          <w:b/>
          <w:bCs/>
          <w:rtl/>
        </w:rPr>
        <w:t>فضای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فیزیکی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کتابخانه</w:t>
      </w:r>
    </w:p>
    <w:p w:rsidR="007F3FCE" w:rsidRPr="00A87262" w:rsidRDefault="007F3FCE" w:rsidP="00F10FB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color w:val="0070C0"/>
        </w:rPr>
      </w:pPr>
      <w:r w:rsidRPr="00A87262">
        <w:rPr>
          <w:rFonts w:asciiTheme="majorBidi" w:hAnsiTheme="majorBidi"/>
          <w:rtl/>
        </w:rPr>
        <w:t>متراژ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داخلی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کل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کتابخانه</w:t>
      </w:r>
      <w:r w:rsidR="00A87262" w:rsidRPr="00A87262">
        <w:rPr>
          <w:rFonts w:asciiTheme="majorBidi" w:hAnsiTheme="majorBidi"/>
          <w:rtl/>
        </w:rPr>
        <w:t xml:space="preserve"> </w:t>
      </w:r>
      <w:r w:rsidRPr="00A87262">
        <w:rPr>
          <w:rFonts w:asciiTheme="majorBidi" w:hAnsiTheme="majorBidi"/>
          <w:rtl/>
        </w:rPr>
        <w:t>ها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مترمربع</w:t>
      </w:r>
      <w:r w:rsidR="00A87262" w:rsidRPr="00A87262">
        <w:rPr>
          <w:rFonts w:asciiTheme="majorBidi" w:hAnsiTheme="majorBidi"/>
        </w:rPr>
        <w:t xml:space="preserve"> </w:t>
      </w:r>
      <w:r w:rsidR="00A87262" w:rsidRPr="00A87262">
        <w:rPr>
          <w:rFonts w:asciiTheme="majorBidi" w:hAnsiTheme="majorBidi"/>
          <w:rtl/>
        </w:rPr>
        <w:t xml:space="preserve">: </w:t>
      </w:r>
      <w:r w:rsidR="00A87262" w:rsidRPr="00A87262">
        <w:rPr>
          <w:rFonts w:asciiTheme="majorBidi" w:hAnsiTheme="majorBidi"/>
          <w:color w:val="0070C0"/>
          <w:rtl/>
        </w:rPr>
        <w:t>1</w:t>
      </w:r>
      <w:r w:rsidR="00F10FBB">
        <w:rPr>
          <w:rFonts w:asciiTheme="majorBidi" w:hAnsiTheme="majorBidi" w:hint="cs"/>
          <w:color w:val="0070C0"/>
          <w:rtl/>
        </w:rPr>
        <w:t>5</w:t>
      </w:r>
      <w:r w:rsidR="00A87262" w:rsidRPr="00A87262">
        <w:rPr>
          <w:rFonts w:asciiTheme="majorBidi" w:hAnsiTheme="majorBidi"/>
          <w:color w:val="0070C0"/>
          <w:rtl/>
        </w:rPr>
        <w:t>00 متر مربع</w:t>
      </w:r>
    </w:p>
    <w:p w:rsidR="007F3FCE" w:rsidRPr="00A87262" w:rsidRDefault="007F3FCE" w:rsidP="00A8726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color w:val="0070C0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سالن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آموزش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منابع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الکترونیک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فعال</w:t>
      </w:r>
      <w:r w:rsidR="00A87262" w:rsidRPr="00A87262">
        <w:rPr>
          <w:rFonts w:asciiTheme="majorBidi" w:hAnsiTheme="majorBidi"/>
          <w:rtl/>
        </w:rPr>
        <w:t xml:space="preserve">: </w:t>
      </w:r>
      <w:r w:rsidR="00A87262" w:rsidRPr="00A87262">
        <w:rPr>
          <w:rFonts w:asciiTheme="majorBidi" w:hAnsiTheme="majorBidi"/>
          <w:color w:val="0070C0"/>
          <w:rtl/>
        </w:rPr>
        <w:t>بله</w:t>
      </w:r>
    </w:p>
    <w:p w:rsidR="007F3FCE" w:rsidRPr="00A87262" w:rsidRDefault="007F3FCE" w:rsidP="00A8726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سالن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مطالعه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فعال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کتابخانه</w:t>
      </w:r>
      <w:r w:rsidR="00A87262" w:rsidRPr="00A87262">
        <w:rPr>
          <w:rFonts w:asciiTheme="majorBidi" w:hAnsiTheme="majorBidi"/>
          <w:rtl/>
        </w:rPr>
        <w:t xml:space="preserve">: </w:t>
      </w:r>
      <w:r w:rsidR="00A87262" w:rsidRPr="00A87262">
        <w:rPr>
          <w:rFonts w:asciiTheme="majorBidi" w:hAnsiTheme="majorBidi"/>
          <w:color w:val="0070C0"/>
          <w:rtl/>
        </w:rPr>
        <w:t>بله</w:t>
      </w:r>
    </w:p>
    <w:p w:rsidR="007F3FCE" w:rsidRPr="00A87262" w:rsidRDefault="007F3FCE" w:rsidP="00A87262">
      <w:pPr>
        <w:pStyle w:val="ListParagraph"/>
        <w:numPr>
          <w:ilvl w:val="0"/>
          <w:numId w:val="4"/>
        </w:numPr>
        <w:bidi/>
        <w:rPr>
          <w:rFonts w:asciiTheme="majorBidi" w:hAnsiTheme="majorBidi"/>
          <w:rtl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پایگاه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عرضه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اطلاعات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علمی</w:t>
      </w:r>
      <w:r w:rsidR="00A87262" w:rsidRPr="00A87262">
        <w:rPr>
          <w:rFonts w:asciiTheme="majorBidi" w:hAnsiTheme="majorBidi"/>
          <w:rtl/>
        </w:rPr>
        <w:t xml:space="preserve">: </w:t>
      </w:r>
      <w:r w:rsidR="00A87262" w:rsidRPr="00A87262">
        <w:rPr>
          <w:rFonts w:asciiTheme="majorBidi" w:hAnsiTheme="majorBidi"/>
          <w:color w:val="0070C0"/>
          <w:rtl/>
        </w:rPr>
        <w:t>بله</w:t>
      </w:r>
    </w:p>
    <w:p w:rsidR="007F3FCE" w:rsidRPr="00A87262" w:rsidRDefault="007F3FCE" w:rsidP="007F3FCE">
      <w:pPr>
        <w:bidi/>
        <w:rPr>
          <w:rFonts w:asciiTheme="majorBidi" w:hAnsiTheme="majorBidi"/>
          <w:b/>
          <w:bCs/>
          <w:rtl/>
        </w:rPr>
      </w:pPr>
      <w:r w:rsidRPr="00A87262">
        <w:rPr>
          <w:rFonts w:asciiTheme="majorBidi" w:hAnsiTheme="majorBidi"/>
          <w:b/>
          <w:bCs/>
          <w:rtl/>
        </w:rPr>
        <w:t>نیروی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انسانی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کتابخانه</w:t>
      </w:r>
    </w:p>
    <w:p w:rsidR="007F3FCE" w:rsidRPr="00A87262" w:rsidRDefault="007F3FCE" w:rsidP="0002242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نیروی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انسانی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با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تخصص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کتابداری</w:t>
      </w:r>
      <w:r w:rsidR="00A87262" w:rsidRPr="00A87262">
        <w:rPr>
          <w:rFonts w:asciiTheme="majorBidi" w:hAnsiTheme="majorBidi"/>
          <w:rtl/>
        </w:rPr>
        <w:t>:</w:t>
      </w:r>
      <w:r w:rsidR="00022425">
        <w:rPr>
          <w:rFonts w:asciiTheme="majorBidi" w:hAnsiTheme="majorBidi" w:hint="cs"/>
          <w:color w:val="0070C0"/>
          <w:rtl/>
        </w:rPr>
        <w:t xml:space="preserve">  7</w:t>
      </w:r>
      <w:r w:rsidR="00A87262" w:rsidRPr="00A87262">
        <w:rPr>
          <w:rFonts w:asciiTheme="majorBidi" w:hAnsiTheme="majorBidi"/>
          <w:color w:val="0070C0"/>
          <w:rtl/>
        </w:rPr>
        <w:t xml:space="preserve"> نفر</w:t>
      </w:r>
    </w:p>
    <w:p w:rsidR="007F3FCE" w:rsidRPr="00A87262" w:rsidRDefault="007F3FCE" w:rsidP="0002242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نیروی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انسانی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با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تخصص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کتابداری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پزشکی</w:t>
      </w:r>
      <w:r w:rsidR="00A87262" w:rsidRPr="00A87262">
        <w:rPr>
          <w:rFonts w:asciiTheme="majorBidi" w:hAnsiTheme="majorBidi"/>
          <w:rtl/>
        </w:rPr>
        <w:t xml:space="preserve">: </w:t>
      </w:r>
      <w:r w:rsidR="00022425">
        <w:rPr>
          <w:rFonts w:asciiTheme="majorBidi" w:hAnsiTheme="majorBidi" w:hint="cs"/>
          <w:color w:val="0070C0"/>
          <w:rtl/>
        </w:rPr>
        <w:t>2</w:t>
      </w:r>
      <w:r w:rsidR="00A87262" w:rsidRPr="00A87262">
        <w:rPr>
          <w:rFonts w:asciiTheme="majorBidi" w:hAnsiTheme="majorBidi"/>
          <w:color w:val="0070C0"/>
          <w:rtl/>
        </w:rPr>
        <w:t xml:space="preserve"> نفر</w:t>
      </w:r>
    </w:p>
    <w:p w:rsidR="007F3FCE" w:rsidRPr="00A87262" w:rsidRDefault="007F3FCE" w:rsidP="00022425">
      <w:pPr>
        <w:pStyle w:val="ListParagraph"/>
        <w:numPr>
          <w:ilvl w:val="0"/>
          <w:numId w:val="2"/>
        </w:numPr>
        <w:bidi/>
        <w:rPr>
          <w:rFonts w:asciiTheme="majorBidi" w:hAnsiTheme="majorBidi"/>
          <w:rtl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کل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کارکنان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کتابخانه</w:t>
      </w:r>
      <w:r w:rsidR="00A87262" w:rsidRPr="00A87262">
        <w:rPr>
          <w:rFonts w:asciiTheme="majorBidi" w:hAnsiTheme="majorBidi"/>
          <w:rtl/>
        </w:rPr>
        <w:t xml:space="preserve">: </w:t>
      </w:r>
      <w:r w:rsidR="00022425">
        <w:rPr>
          <w:rFonts w:asciiTheme="majorBidi" w:hAnsiTheme="majorBidi" w:hint="cs"/>
          <w:color w:val="0070C0"/>
          <w:rtl/>
        </w:rPr>
        <w:t>11</w:t>
      </w:r>
      <w:r w:rsidR="00A87262" w:rsidRPr="00A87262">
        <w:rPr>
          <w:rFonts w:asciiTheme="majorBidi" w:hAnsiTheme="majorBidi"/>
          <w:color w:val="0070C0"/>
          <w:rtl/>
        </w:rPr>
        <w:t xml:space="preserve"> نفر</w:t>
      </w:r>
    </w:p>
    <w:p w:rsidR="007F3FCE" w:rsidRPr="00A87262" w:rsidRDefault="007F3FCE" w:rsidP="007F3FC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b/>
          <w:bCs/>
          <w:rtl/>
        </w:rPr>
      </w:pPr>
      <w:r w:rsidRPr="00A87262">
        <w:rPr>
          <w:rFonts w:asciiTheme="majorBidi" w:hAnsiTheme="majorBidi"/>
          <w:b/>
          <w:bCs/>
          <w:rtl/>
        </w:rPr>
        <w:t>خدمات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تخصصی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و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زیرساخت</w:t>
      </w:r>
      <w:r w:rsidRPr="00A87262">
        <w:rPr>
          <w:rFonts w:asciiTheme="majorBidi" w:hAnsiTheme="majorBidi"/>
          <w:b/>
          <w:bCs/>
          <w:rtl/>
          <w:lang w:bidi="fa-IR"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کتابخانه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مرکزی</w:t>
      </w:r>
    </w:p>
    <w:p w:rsidR="007F3FCE" w:rsidRPr="00A87262" w:rsidRDefault="007F3FCE" w:rsidP="00A8726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مخزن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باز</w:t>
      </w:r>
      <w:r w:rsidR="00A87262" w:rsidRPr="00A87262">
        <w:rPr>
          <w:rFonts w:asciiTheme="majorBidi" w:hAnsiTheme="majorBidi"/>
          <w:rtl/>
        </w:rPr>
        <w:t xml:space="preserve">: </w:t>
      </w:r>
      <w:r w:rsidR="00A87262" w:rsidRPr="00A87262">
        <w:rPr>
          <w:rFonts w:asciiTheme="majorBidi" w:hAnsiTheme="majorBidi"/>
          <w:color w:val="0070C0"/>
          <w:rtl/>
        </w:rPr>
        <w:t>بله</w:t>
      </w:r>
    </w:p>
    <w:p w:rsidR="007F3FCE" w:rsidRPr="00A87262" w:rsidRDefault="007F3FCE" w:rsidP="00A8726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بخش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مشاوره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اطلاعاتی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کاربران</w:t>
      </w:r>
      <w:r w:rsidR="00A87262" w:rsidRPr="00A87262">
        <w:rPr>
          <w:rFonts w:asciiTheme="majorBidi" w:hAnsiTheme="majorBidi"/>
          <w:rtl/>
        </w:rPr>
        <w:t xml:space="preserve">: </w:t>
      </w:r>
      <w:r w:rsidR="00A87262" w:rsidRPr="00A87262">
        <w:rPr>
          <w:rFonts w:asciiTheme="majorBidi" w:hAnsiTheme="majorBidi"/>
          <w:color w:val="0070C0"/>
          <w:rtl/>
        </w:rPr>
        <w:t>بله</w:t>
      </w:r>
    </w:p>
    <w:p w:rsidR="007F3FCE" w:rsidRPr="00A87262" w:rsidRDefault="007F3FCE" w:rsidP="0002242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کارگاههای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برگزار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شده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در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کتابخانه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صرفا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در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حوزه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کتابداری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و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اطلاع</w:t>
      </w:r>
      <w:r w:rsidR="004A6E3E" w:rsidRPr="00A87262">
        <w:rPr>
          <w:rFonts w:asciiTheme="majorBidi" w:hAnsiTheme="majorBidi"/>
          <w:rtl/>
          <w:lang w:bidi="fa-IR"/>
        </w:rPr>
        <w:t xml:space="preserve"> </w:t>
      </w:r>
      <w:r w:rsidRPr="00A87262">
        <w:rPr>
          <w:rFonts w:asciiTheme="majorBidi" w:hAnsiTheme="majorBidi"/>
          <w:rtl/>
        </w:rPr>
        <w:t>رسانی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پزشکی</w:t>
      </w:r>
      <w:r w:rsidR="00A87262" w:rsidRPr="00A87262">
        <w:rPr>
          <w:rFonts w:asciiTheme="majorBidi" w:hAnsiTheme="majorBidi"/>
          <w:rtl/>
        </w:rPr>
        <w:t xml:space="preserve">: </w:t>
      </w:r>
      <w:r w:rsidR="00022425">
        <w:rPr>
          <w:rFonts w:asciiTheme="majorBidi" w:hAnsiTheme="majorBidi" w:hint="cs"/>
          <w:color w:val="0070C0"/>
          <w:rtl/>
        </w:rPr>
        <w:t>4</w:t>
      </w:r>
      <w:r w:rsidR="00A87262" w:rsidRPr="00A87262">
        <w:rPr>
          <w:rFonts w:asciiTheme="majorBidi" w:hAnsiTheme="majorBidi"/>
          <w:color w:val="0070C0"/>
          <w:rtl/>
        </w:rPr>
        <w:t xml:space="preserve"> کارگاه</w:t>
      </w:r>
    </w:p>
    <w:p w:rsidR="007F3FCE" w:rsidRPr="00A87262" w:rsidRDefault="007F3FCE" w:rsidP="00A8726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rtl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سیستمهای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کامپیوتری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در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سالن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آموزش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منابع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الکترونیک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فعال</w:t>
      </w:r>
      <w:r w:rsidR="00A87262" w:rsidRPr="00A87262">
        <w:rPr>
          <w:rFonts w:asciiTheme="majorBidi" w:hAnsiTheme="majorBidi"/>
          <w:rtl/>
        </w:rPr>
        <w:t xml:space="preserve">: </w:t>
      </w:r>
      <w:r w:rsidR="00A87262" w:rsidRPr="00A87262">
        <w:rPr>
          <w:rFonts w:asciiTheme="majorBidi" w:hAnsiTheme="majorBidi"/>
          <w:color w:val="0070C0"/>
          <w:rtl/>
        </w:rPr>
        <w:t>50 دستگاه</w:t>
      </w:r>
    </w:p>
    <w:p w:rsidR="007F3FCE" w:rsidRPr="00A87262" w:rsidRDefault="007F3FCE" w:rsidP="007F3FC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rtl/>
        </w:rPr>
      </w:pPr>
    </w:p>
    <w:p w:rsidR="007F3FCE" w:rsidRPr="00A87262" w:rsidRDefault="007F3FCE" w:rsidP="007F3FC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b/>
          <w:bCs/>
          <w:rtl/>
        </w:rPr>
      </w:pPr>
      <w:r w:rsidRPr="00A87262">
        <w:rPr>
          <w:rFonts w:asciiTheme="majorBidi" w:hAnsiTheme="majorBidi"/>
          <w:b/>
          <w:bCs/>
          <w:rtl/>
        </w:rPr>
        <w:t>ارزیابی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کمی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وکیفی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کتب</w:t>
      </w:r>
    </w:p>
    <w:p w:rsidR="007F3FCE" w:rsidRPr="00A87262" w:rsidRDefault="007F3FCE" w:rsidP="0002242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عنوان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کتب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چاپی</w:t>
      </w:r>
      <w:r w:rsidR="00A87262" w:rsidRPr="00A87262">
        <w:rPr>
          <w:rFonts w:asciiTheme="majorBidi" w:hAnsiTheme="majorBidi"/>
          <w:rtl/>
        </w:rPr>
        <w:t xml:space="preserve">: </w:t>
      </w:r>
      <w:r w:rsidR="00022425">
        <w:rPr>
          <w:rFonts w:asciiTheme="majorBidi" w:hAnsiTheme="majorBidi" w:hint="cs"/>
          <w:color w:val="0070C0"/>
          <w:rtl/>
        </w:rPr>
        <w:t>9959</w:t>
      </w:r>
      <w:r w:rsidR="00A82FC5" w:rsidRPr="00A82FC5">
        <w:rPr>
          <w:rFonts w:asciiTheme="majorBidi" w:hAnsiTheme="majorBidi" w:hint="cs"/>
          <w:color w:val="0070C0"/>
          <w:rtl/>
        </w:rPr>
        <w:t xml:space="preserve"> عنوان</w:t>
      </w:r>
    </w:p>
    <w:p w:rsidR="007F3FCE" w:rsidRPr="00A87262" w:rsidRDefault="007F3FCE" w:rsidP="0000712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نسخ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کتب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فارسی</w:t>
      </w:r>
      <w:r w:rsidRPr="00A87262">
        <w:rPr>
          <w:rFonts w:asciiTheme="majorBidi" w:hAnsiTheme="majorBidi"/>
        </w:rPr>
        <w:t xml:space="preserve"> )</w:t>
      </w:r>
      <w:r w:rsidRPr="00A87262">
        <w:rPr>
          <w:rFonts w:asciiTheme="majorBidi" w:hAnsiTheme="majorBidi"/>
          <w:rtl/>
        </w:rPr>
        <w:t>چاپی</w:t>
      </w:r>
      <w:r w:rsidRPr="00A87262">
        <w:rPr>
          <w:rFonts w:asciiTheme="majorBidi" w:hAnsiTheme="majorBidi"/>
        </w:rPr>
        <w:t xml:space="preserve">/ </w:t>
      </w:r>
      <w:r w:rsidRPr="00A87262">
        <w:rPr>
          <w:rFonts w:asciiTheme="majorBidi" w:hAnsiTheme="majorBidi"/>
          <w:rtl/>
        </w:rPr>
        <w:t>الکترونیک</w:t>
      </w:r>
      <w:r w:rsidRPr="00A87262">
        <w:rPr>
          <w:rFonts w:asciiTheme="majorBidi" w:hAnsiTheme="majorBidi"/>
        </w:rPr>
        <w:t>(</w:t>
      </w:r>
      <w:r w:rsidR="00A82FC5">
        <w:rPr>
          <w:rFonts w:asciiTheme="majorBidi" w:hAnsiTheme="majorBidi" w:hint="cs"/>
          <w:rtl/>
        </w:rPr>
        <w:t xml:space="preserve">:  </w:t>
      </w:r>
      <w:r w:rsidR="00007127">
        <w:rPr>
          <w:rFonts w:asciiTheme="majorBidi" w:hAnsiTheme="majorBidi" w:hint="cs"/>
          <w:color w:val="0070C0"/>
          <w:rtl/>
        </w:rPr>
        <w:t>31023</w:t>
      </w:r>
      <w:r w:rsidR="00A82FC5" w:rsidRPr="00A82FC5">
        <w:rPr>
          <w:rFonts w:asciiTheme="majorBidi" w:hAnsiTheme="majorBidi" w:hint="cs"/>
          <w:color w:val="0070C0"/>
          <w:rtl/>
        </w:rPr>
        <w:t xml:space="preserve"> نسخه</w:t>
      </w:r>
    </w:p>
    <w:p w:rsidR="007F3FCE" w:rsidRPr="00A87262" w:rsidRDefault="007F3FCE" w:rsidP="0000712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نسخ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کتب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لاتین</w:t>
      </w:r>
      <w:r w:rsidRPr="00A87262">
        <w:rPr>
          <w:rFonts w:asciiTheme="majorBidi" w:hAnsiTheme="majorBidi"/>
        </w:rPr>
        <w:t xml:space="preserve"> )</w:t>
      </w:r>
      <w:r w:rsidRPr="00A87262">
        <w:rPr>
          <w:rFonts w:asciiTheme="majorBidi" w:hAnsiTheme="majorBidi"/>
          <w:rtl/>
        </w:rPr>
        <w:t>چاپی</w:t>
      </w:r>
      <w:r w:rsidRPr="00A87262">
        <w:rPr>
          <w:rFonts w:asciiTheme="majorBidi" w:hAnsiTheme="majorBidi"/>
        </w:rPr>
        <w:t xml:space="preserve">/ </w:t>
      </w:r>
      <w:r w:rsidRPr="00A87262">
        <w:rPr>
          <w:rFonts w:asciiTheme="majorBidi" w:hAnsiTheme="majorBidi"/>
          <w:rtl/>
        </w:rPr>
        <w:t>الکترونیک</w:t>
      </w:r>
      <w:r w:rsidRPr="00A87262">
        <w:rPr>
          <w:rFonts w:asciiTheme="majorBidi" w:hAnsiTheme="majorBidi"/>
        </w:rPr>
        <w:t>(</w:t>
      </w:r>
      <w:r w:rsidR="00A82FC5">
        <w:rPr>
          <w:rFonts w:asciiTheme="majorBidi" w:hAnsiTheme="majorBidi" w:hint="cs"/>
          <w:rtl/>
        </w:rPr>
        <w:t xml:space="preserve">:  </w:t>
      </w:r>
      <w:r w:rsidR="00007127">
        <w:rPr>
          <w:rFonts w:asciiTheme="majorBidi" w:hAnsiTheme="majorBidi" w:hint="cs"/>
          <w:color w:val="0070C0"/>
          <w:rtl/>
        </w:rPr>
        <w:t>4214</w:t>
      </w:r>
      <w:r w:rsidR="00A82FC5" w:rsidRPr="00A82FC5">
        <w:rPr>
          <w:rFonts w:asciiTheme="majorBidi" w:hAnsiTheme="majorBidi" w:hint="cs"/>
          <w:color w:val="0070C0"/>
          <w:rtl/>
        </w:rPr>
        <w:t xml:space="preserve"> نسخه</w:t>
      </w:r>
    </w:p>
    <w:p w:rsidR="007F3FCE" w:rsidRPr="00A87262" w:rsidRDefault="007F3FCE" w:rsidP="00DF519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rtl/>
        </w:rPr>
      </w:pPr>
      <w:r w:rsidRPr="00A87262">
        <w:rPr>
          <w:rFonts w:asciiTheme="majorBidi" w:hAnsiTheme="majorBidi"/>
          <w:rtl/>
        </w:rPr>
        <w:t>تعداد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کل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نسخ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کتب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خریداری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شده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در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سال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جاری</w:t>
      </w:r>
      <w:r w:rsidR="00A82FC5">
        <w:rPr>
          <w:rFonts w:asciiTheme="majorBidi" w:hAnsiTheme="majorBidi" w:hint="cs"/>
          <w:rtl/>
        </w:rPr>
        <w:t xml:space="preserve">: </w:t>
      </w:r>
      <w:r w:rsidR="00DF5197">
        <w:rPr>
          <w:rFonts w:asciiTheme="majorBidi" w:hAnsiTheme="majorBidi" w:hint="cs"/>
          <w:color w:val="0070C0"/>
          <w:rtl/>
        </w:rPr>
        <w:t>2387</w:t>
      </w:r>
      <w:r w:rsidR="00A82FC5" w:rsidRPr="00A82FC5">
        <w:rPr>
          <w:rFonts w:asciiTheme="majorBidi" w:hAnsiTheme="majorBidi" w:hint="cs"/>
          <w:color w:val="0070C0"/>
          <w:rtl/>
        </w:rPr>
        <w:t xml:space="preserve"> نسخه</w:t>
      </w:r>
    </w:p>
    <w:p w:rsidR="007F3FCE" w:rsidRPr="00A87262" w:rsidRDefault="007F3FCE" w:rsidP="007F3FC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rtl/>
        </w:rPr>
      </w:pPr>
    </w:p>
    <w:p w:rsidR="007F3FCE" w:rsidRPr="00A87262" w:rsidRDefault="007F3FCE" w:rsidP="004A6E3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  <w:b/>
          <w:bCs/>
        </w:rPr>
      </w:pPr>
      <w:r w:rsidRPr="00A87262">
        <w:rPr>
          <w:rFonts w:asciiTheme="majorBidi" w:hAnsiTheme="majorBidi"/>
          <w:b/>
          <w:bCs/>
          <w:rtl/>
        </w:rPr>
        <w:t>وجود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تجهیزات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هوشمندسازی</w:t>
      </w:r>
      <w:r w:rsidR="004A6E3E" w:rsidRPr="00A87262">
        <w:rPr>
          <w:rFonts w:asciiTheme="majorBidi" w:hAnsiTheme="majorBidi"/>
          <w:b/>
          <w:bCs/>
          <w:rtl/>
          <w:lang w:bidi="fa-IR"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کتابخانه</w:t>
      </w:r>
      <w:r w:rsidRPr="00A87262">
        <w:rPr>
          <w:rFonts w:asciiTheme="majorBidi" w:hAnsiTheme="majorBidi"/>
          <w:b/>
          <w:bCs/>
        </w:rPr>
        <w:t xml:space="preserve"> </w:t>
      </w:r>
      <w:r w:rsidRPr="00A87262">
        <w:rPr>
          <w:rFonts w:asciiTheme="majorBidi" w:hAnsiTheme="majorBidi"/>
          <w:b/>
          <w:bCs/>
          <w:rtl/>
        </w:rPr>
        <w:t>ها</w:t>
      </w:r>
    </w:p>
    <w:p w:rsidR="007F3FCE" w:rsidRPr="00A87262" w:rsidRDefault="007F3FCE" w:rsidP="00A8726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زیرساخت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امانت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خودکار</w:t>
      </w:r>
      <w:r w:rsidR="00A82FC5">
        <w:rPr>
          <w:rFonts w:asciiTheme="majorBidi" w:hAnsiTheme="majorBidi" w:hint="cs"/>
          <w:rtl/>
        </w:rPr>
        <w:t xml:space="preserve">:  </w:t>
      </w:r>
      <w:r w:rsidR="00A82FC5" w:rsidRPr="00A82FC5">
        <w:rPr>
          <w:rFonts w:asciiTheme="majorBidi" w:hAnsiTheme="majorBidi" w:hint="cs"/>
          <w:color w:val="0070C0"/>
          <w:rtl/>
        </w:rPr>
        <w:t>خیر</w:t>
      </w:r>
    </w:p>
    <w:p w:rsidR="007F3FCE" w:rsidRPr="00A87262" w:rsidRDefault="007F3FCE" w:rsidP="00DF519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تجهیزات</w:t>
      </w:r>
      <w:r w:rsidRPr="00A87262">
        <w:rPr>
          <w:rFonts w:asciiTheme="majorBidi" w:hAnsiTheme="majorBidi"/>
        </w:rPr>
        <w:t xml:space="preserve"> RFID</w:t>
      </w:r>
      <w:r w:rsidR="00A82FC5">
        <w:rPr>
          <w:rFonts w:asciiTheme="majorBidi" w:hAnsiTheme="majorBidi" w:hint="cs"/>
          <w:rtl/>
        </w:rPr>
        <w:t xml:space="preserve">: </w:t>
      </w:r>
      <w:r w:rsidR="00A82FC5" w:rsidRPr="00A82FC5">
        <w:rPr>
          <w:rFonts w:asciiTheme="majorBidi" w:hAnsiTheme="majorBidi" w:hint="cs"/>
          <w:color w:val="0070C0"/>
          <w:rtl/>
        </w:rPr>
        <w:t>بله</w:t>
      </w:r>
      <w:r w:rsidR="00022425">
        <w:rPr>
          <w:rFonts w:asciiTheme="majorBidi" w:hAnsiTheme="majorBidi" w:hint="cs"/>
          <w:color w:val="0070C0"/>
          <w:rtl/>
        </w:rPr>
        <w:t xml:space="preserve"> </w:t>
      </w:r>
    </w:p>
    <w:p w:rsidR="007F3FCE" w:rsidRPr="00A87262" w:rsidRDefault="007F3FCE" w:rsidP="00A8726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STATION </w:t>
      </w:r>
      <w:r w:rsidRPr="00A87262">
        <w:rPr>
          <w:rFonts w:asciiTheme="majorBidi" w:hAnsiTheme="majorBidi"/>
          <w:rtl/>
        </w:rPr>
        <w:t>جستجوی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خط</w:t>
      </w:r>
      <w:r w:rsidR="00A82FC5">
        <w:rPr>
          <w:rFonts w:asciiTheme="majorBidi" w:hAnsiTheme="majorBidi" w:hint="cs"/>
          <w:rtl/>
        </w:rPr>
        <w:t xml:space="preserve">: </w:t>
      </w:r>
      <w:r w:rsidR="00A82FC5" w:rsidRPr="00A82FC5">
        <w:rPr>
          <w:rFonts w:asciiTheme="majorBidi" w:hAnsiTheme="majorBidi" w:hint="cs"/>
          <w:color w:val="0070C0"/>
          <w:rtl/>
        </w:rPr>
        <w:t>بله</w:t>
      </w:r>
    </w:p>
    <w:p w:rsidR="007F3FCE" w:rsidRPr="00A87262" w:rsidRDefault="007F3FCE" w:rsidP="00A8726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lastRenderedPageBreak/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مرجع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مجازی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یا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خدمات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مرجع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دیجیتالی</w:t>
      </w:r>
      <w:r w:rsidRPr="00A87262">
        <w:rPr>
          <w:rFonts w:asciiTheme="majorBidi" w:hAnsiTheme="majorBidi"/>
        </w:rPr>
        <w:t xml:space="preserve"> )</w:t>
      </w:r>
      <w:r w:rsidRPr="00A87262">
        <w:rPr>
          <w:rFonts w:asciiTheme="majorBidi" w:hAnsiTheme="majorBidi"/>
          <w:rtl/>
        </w:rPr>
        <w:t>از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طریق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بخش</w:t>
      </w:r>
      <w:r w:rsidR="00614259" w:rsidRPr="00A87262">
        <w:rPr>
          <w:rFonts w:asciiTheme="majorBidi" w:hAnsiTheme="majorBidi"/>
          <w:rtl/>
          <w:lang w:bidi="fa-IR"/>
        </w:rPr>
        <w:t xml:space="preserve"> </w:t>
      </w:r>
      <w:r w:rsidRPr="00A87262">
        <w:rPr>
          <w:rFonts w:asciiTheme="majorBidi" w:hAnsiTheme="majorBidi"/>
          <w:rtl/>
        </w:rPr>
        <w:t>فعال</w:t>
      </w:r>
      <w:r w:rsidRPr="00A87262">
        <w:rPr>
          <w:rFonts w:asciiTheme="majorBidi" w:hAnsiTheme="majorBidi"/>
        </w:rPr>
        <w:t xml:space="preserve"> "</w:t>
      </w:r>
      <w:r w:rsidRPr="00A87262">
        <w:rPr>
          <w:rFonts w:asciiTheme="majorBidi" w:hAnsiTheme="majorBidi"/>
          <w:rtl/>
        </w:rPr>
        <w:t>از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کتابدار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بپرس،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پست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الکترونیک،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سرویسهای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پیام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گیر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موبایل</w:t>
      </w:r>
      <w:r w:rsidR="00A87262" w:rsidRPr="00A87262">
        <w:rPr>
          <w:rFonts w:asciiTheme="majorBidi" w:hAnsiTheme="majorBidi"/>
          <w:rtl/>
        </w:rPr>
        <w:t xml:space="preserve"> </w:t>
      </w:r>
      <w:r w:rsidRPr="00A87262">
        <w:rPr>
          <w:rFonts w:asciiTheme="majorBidi" w:hAnsiTheme="majorBidi"/>
          <w:rtl/>
        </w:rPr>
        <w:t>و</w:t>
      </w:r>
      <w:r w:rsidRPr="00A87262">
        <w:rPr>
          <w:rFonts w:asciiTheme="majorBidi" w:hAnsiTheme="majorBidi"/>
        </w:rPr>
        <w:t xml:space="preserve"> ...(</w:t>
      </w:r>
      <w:r w:rsidR="00A82FC5">
        <w:rPr>
          <w:rFonts w:asciiTheme="majorBidi" w:hAnsiTheme="majorBidi" w:hint="cs"/>
          <w:rtl/>
        </w:rPr>
        <w:t>:</w:t>
      </w:r>
      <w:r w:rsidR="00A82FC5" w:rsidRPr="00A82FC5">
        <w:rPr>
          <w:rFonts w:asciiTheme="majorBidi" w:hAnsiTheme="majorBidi" w:hint="cs"/>
          <w:color w:val="0070C0"/>
          <w:rtl/>
        </w:rPr>
        <w:t xml:space="preserve"> </w:t>
      </w:r>
      <w:r w:rsidR="00A82FC5">
        <w:rPr>
          <w:rFonts w:asciiTheme="majorBidi" w:hAnsiTheme="majorBidi" w:hint="cs"/>
          <w:color w:val="0070C0"/>
          <w:rtl/>
        </w:rPr>
        <w:t xml:space="preserve"> </w:t>
      </w:r>
      <w:r w:rsidR="00A82FC5" w:rsidRPr="00A82FC5">
        <w:rPr>
          <w:rFonts w:asciiTheme="majorBidi" w:hAnsiTheme="majorBidi" w:hint="cs"/>
          <w:color w:val="0070C0"/>
          <w:rtl/>
        </w:rPr>
        <w:t>بله</w:t>
      </w:r>
    </w:p>
    <w:p w:rsidR="007F3FCE" w:rsidRPr="00A87262" w:rsidRDefault="007F3FCE" w:rsidP="00A8726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کتب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دیجیتالی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شده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توسط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کتابخانه</w:t>
      </w:r>
      <w:r w:rsidR="00A82FC5">
        <w:rPr>
          <w:rFonts w:asciiTheme="majorBidi" w:hAnsiTheme="majorBidi" w:hint="cs"/>
          <w:rtl/>
        </w:rPr>
        <w:t xml:space="preserve">:  </w:t>
      </w:r>
      <w:r w:rsidR="00A82FC5" w:rsidRPr="00A82FC5">
        <w:rPr>
          <w:rFonts w:asciiTheme="majorBidi" w:hAnsiTheme="majorBidi" w:hint="cs"/>
          <w:color w:val="0070C0"/>
          <w:rtl/>
        </w:rPr>
        <w:t>بله</w:t>
      </w:r>
    </w:p>
    <w:p w:rsidR="007F3FCE" w:rsidRPr="00A87262" w:rsidRDefault="007F3FCE" w:rsidP="00A8726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/>
        </w:rPr>
      </w:pPr>
      <w:r w:rsidRPr="00A87262">
        <w:rPr>
          <w:rFonts w:asciiTheme="majorBidi" w:hAnsiTheme="majorBidi"/>
          <w:rtl/>
        </w:rPr>
        <w:t>وجود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کارت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هوشمند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برای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ورود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به</w:t>
      </w:r>
      <w:r w:rsidRPr="00A87262">
        <w:rPr>
          <w:rFonts w:asciiTheme="majorBidi" w:hAnsiTheme="majorBidi"/>
        </w:rPr>
        <w:t xml:space="preserve"> </w:t>
      </w:r>
      <w:r w:rsidRPr="00A87262">
        <w:rPr>
          <w:rFonts w:asciiTheme="majorBidi" w:hAnsiTheme="majorBidi"/>
          <w:rtl/>
        </w:rPr>
        <w:t>سیستم</w:t>
      </w:r>
      <w:r w:rsidR="00A82FC5">
        <w:rPr>
          <w:rFonts w:asciiTheme="majorBidi" w:hAnsiTheme="majorBidi" w:hint="cs"/>
          <w:rtl/>
        </w:rPr>
        <w:t xml:space="preserve">:  </w:t>
      </w:r>
      <w:r w:rsidR="00A82FC5" w:rsidRPr="00A82FC5">
        <w:rPr>
          <w:rFonts w:asciiTheme="majorBidi" w:hAnsiTheme="majorBidi" w:hint="cs"/>
          <w:color w:val="0070C0"/>
          <w:rtl/>
        </w:rPr>
        <w:t>خیر</w:t>
      </w:r>
    </w:p>
    <w:sectPr w:rsidR="007F3FCE" w:rsidRPr="00A87262" w:rsidSect="00A87262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altName w:val="B Nazanin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3C1"/>
    <w:multiLevelType w:val="hybridMultilevel"/>
    <w:tmpl w:val="0CF0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45F1790"/>
    <w:multiLevelType w:val="hybridMultilevel"/>
    <w:tmpl w:val="3F3E7EC2"/>
    <w:lvl w:ilvl="0" w:tplc="76643430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47E42DA4"/>
    <w:multiLevelType w:val="hybridMultilevel"/>
    <w:tmpl w:val="3BE8849C"/>
    <w:lvl w:ilvl="0" w:tplc="76643430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56C62C8F"/>
    <w:multiLevelType w:val="hybridMultilevel"/>
    <w:tmpl w:val="2F0C4E9A"/>
    <w:lvl w:ilvl="0" w:tplc="76643430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61E256C8"/>
    <w:multiLevelType w:val="hybridMultilevel"/>
    <w:tmpl w:val="DEEA4FB8"/>
    <w:lvl w:ilvl="0" w:tplc="76643430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68F963DB"/>
    <w:multiLevelType w:val="hybridMultilevel"/>
    <w:tmpl w:val="38A697FE"/>
    <w:lvl w:ilvl="0" w:tplc="76643430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79CB4463"/>
    <w:multiLevelType w:val="hybridMultilevel"/>
    <w:tmpl w:val="A4BAFE20"/>
    <w:lvl w:ilvl="0" w:tplc="76643430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CE"/>
    <w:rsid w:val="00007127"/>
    <w:rsid w:val="00022425"/>
    <w:rsid w:val="00100CD3"/>
    <w:rsid w:val="00103AEB"/>
    <w:rsid w:val="002B2386"/>
    <w:rsid w:val="003B0215"/>
    <w:rsid w:val="004A6E3E"/>
    <w:rsid w:val="005504C3"/>
    <w:rsid w:val="005853EC"/>
    <w:rsid w:val="00614259"/>
    <w:rsid w:val="006D7FDD"/>
    <w:rsid w:val="007D7DD4"/>
    <w:rsid w:val="007E0262"/>
    <w:rsid w:val="007F3FCE"/>
    <w:rsid w:val="008E08DB"/>
    <w:rsid w:val="009C1E3E"/>
    <w:rsid w:val="00A31C14"/>
    <w:rsid w:val="00A82FC5"/>
    <w:rsid w:val="00A87262"/>
    <w:rsid w:val="00A94F9D"/>
    <w:rsid w:val="00C46C90"/>
    <w:rsid w:val="00C53518"/>
    <w:rsid w:val="00DF5197"/>
    <w:rsid w:val="00E704F5"/>
    <w:rsid w:val="00F10FBB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86"/>
    <w:rPr>
      <w:rFonts w:ascii="B Nazanin" w:hAnsi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86"/>
    <w:rPr>
      <w:rFonts w:ascii="B Nazanin" w:hAnsi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B61B-D6ED-4A71-B670-05B7D127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arya</cp:lastModifiedBy>
  <cp:revision>6</cp:revision>
  <cp:lastPrinted>2023-08-08T06:05:00Z</cp:lastPrinted>
  <dcterms:created xsi:type="dcterms:W3CDTF">2023-08-08T04:34:00Z</dcterms:created>
  <dcterms:modified xsi:type="dcterms:W3CDTF">2023-08-08T06:42:00Z</dcterms:modified>
</cp:coreProperties>
</file>